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D2" w:rsidRDefault="00B362D2">
      <w:bookmarkStart w:id="0" w:name="_GoBack"/>
      <w:bookmarkEnd w:id="0"/>
    </w:p>
    <w:p w:rsidR="00B362D2" w:rsidRDefault="00B362D2" w:rsidP="00B362D2">
      <w:pPr>
        <w:jc w:val="center"/>
        <w:rPr>
          <w:b/>
        </w:rPr>
      </w:pPr>
      <w:r w:rsidRPr="00B362D2">
        <w:rPr>
          <w:b/>
        </w:rPr>
        <w:t>ИНФОРМАЦИЯ О СИСТЕМАХ ИНЖЕНЕРНО-ТЕХНИЧЕСКОГО ОБЕСПЕЧЕНИЯ   МКД</w:t>
      </w:r>
    </w:p>
    <w:p w:rsidR="00B362D2" w:rsidRPr="00B362D2" w:rsidRDefault="00B362D2" w:rsidP="00B362D2">
      <w:pPr>
        <w:jc w:val="center"/>
        <w:rPr>
          <w:b/>
          <w:u w:val="single"/>
        </w:rPr>
      </w:pPr>
      <w:r w:rsidRPr="00B362D2">
        <w:rPr>
          <w:b/>
          <w:u w:val="single"/>
        </w:rPr>
        <w:t>г. Санкт-Петербург, ш. Петергофское, д. 72, к. 4, стр. 1</w:t>
      </w:r>
    </w:p>
    <w:p w:rsidR="00B362D2" w:rsidRDefault="00B362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362D2" w:rsidTr="00B362D2">
        <w:tc>
          <w:tcPr>
            <w:tcW w:w="7393" w:type="dxa"/>
          </w:tcPr>
          <w:p w:rsidR="00B362D2" w:rsidRDefault="00B362D2">
            <w:r>
              <w:t>ТИП СИСТЕМЫ  ТЕПЛОСНАБЖЕНИЯ</w:t>
            </w:r>
          </w:p>
        </w:tc>
        <w:tc>
          <w:tcPr>
            <w:tcW w:w="7393" w:type="dxa"/>
          </w:tcPr>
          <w:p w:rsidR="00B362D2" w:rsidRDefault="00B362D2" w:rsidP="00B362D2">
            <w:r>
              <w:t>ИНДИВИДУАЛЬНЫЙ ТЕПЛОВОЙ ПУНКТ (ИТП)</w:t>
            </w:r>
          </w:p>
          <w:p w:rsidR="00B362D2" w:rsidRDefault="00B362D2" w:rsidP="00B362D2"/>
        </w:tc>
      </w:tr>
      <w:tr w:rsidR="00B362D2" w:rsidTr="00B362D2">
        <w:tc>
          <w:tcPr>
            <w:tcW w:w="7393" w:type="dxa"/>
          </w:tcPr>
          <w:p w:rsidR="00B362D2" w:rsidRDefault="00B362D2" w:rsidP="00B362D2">
            <w:r>
              <w:t>ТИП СИСТЕМЫ ХОЛОДНОГО ВОДОСНАБЖЕНИЯ</w:t>
            </w:r>
          </w:p>
        </w:tc>
        <w:tc>
          <w:tcPr>
            <w:tcW w:w="7393" w:type="dxa"/>
          </w:tcPr>
          <w:p w:rsidR="00B362D2" w:rsidRDefault="00B362D2">
            <w:r>
              <w:t>ЦЕНТРАЛЬНОЕ</w:t>
            </w:r>
          </w:p>
          <w:p w:rsidR="00B362D2" w:rsidRDefault="00B362D2"/>
        </w:tc>
      </w:tr>
      <w:tr w:rsidR="00B362D2" w:rsidTr="00B362D2">
        <w:tc>
          <w:tcPr>
            <w:tcW w:w="7393" w:type="dxa"/>
          </w:tcPr>
          <w:p w:rsidR="00B362D2" w:rsidRDefault="00B362D2">
            <w:r>
              <w:t>ТИП СИСТЕМЫ ГОРЯЧЕГО ВОДОСНАБЖЕНИЯ</w:t>
            </w:r>
          </w:p>
        </w:tc>
        <w:tc>
          <w:tcPr>
            <w:tcW w:w="7393" w:type="dxa"/>
          </w:tcPr>
          <w:p w:rsidR="00B362D2" w:rsidRDefault="00B362D2">
            <w:r>
              <w:t>ИНДИВИДУАЛЬНЫЙ ТЕПЛОВОЙ ПУНКТ (ИТП)</w:t>
            </w:r>
          </w:p>
          <w:p w:rsidR="00B362D2" w:rsidRDefault="00B362D2"/>
        </w:tc>
      </w:tr>
      <w:tr w:rsidR="00B362D2" w:rsidTr="00B362D2">
        <w:tc>
          <w:tcPr>
            <w:tcW w:w="7393" w:type="dxa"/>
          </w:tcPr>
          <w:p w:rsidR="00B362D2" w:rsidRDefault="00B362D2">
            <w:r>
              <w:t>ТИП СИСТЕМЫ ГАЗОСНАБЖЕНИЯ</w:t>
            </w:r>
          </w:p>
        </w:tc>
        <w:tc>
          <w:tcPr>
            <w:tcW w:w="7393" w:type="dxa"/>
          </w:tcPr>
          <w:p w:rsidR="00B362D2" w:rsidRDefault="00B362D2">
            <w:r>
              <w:t>ОТСУТСТВУЕТ</w:t>
            </w:r>
          </w:p>
          <w:p w:rsidR="00B362D2" w:rsidRDefault="00B362D2"/>
        </w:tc>
      </w:tr>
      <w:tr w:rsidR="00B362D2" w:rsidTr="00B362D2">
        <w:tc>
          <w:tcPr>
            <w:tcW w:w="7393" w:type="dxa"/>
          </w:tcPr>
          <w:p w:rsidR="00B362D2" w:rsidRDefault="00B362D2">
            <w:r>
              <w:t>ТИП СИСТЕМЫ ВЕНТИЛЯЦИИ</w:t>
            </w:r>
          </w:p>
        </w:tc>
        <w:tc>
          <w:tcPr>
            <w:tcW w:w="7393" w:type="dxa"/>
          </w:tcPr>
          <w:p w:rsidR="00B362D2" w:rsidRDefault="00B362D2">
            <w:r>
              <w:t>ПРИТОЧНО-ВЫТЯЖНАЯ</w:t>
            </w:r>
          </w:p>
          <w:p w:rsidR="00B362D2" w:rsidRDefault="00B362D2"/>
        </w:tc>
      </w:tr>
      <w:tr w:rsidR="00B362D2" w:rsidTr="00B362D2">
        <w:tc>
          <w:tcPr>
            <w:tcW w:w="7393" w:type="dxa"/>
          </w:tcPr>
          <w:p w:rsidR="00B362D2" w:rsidRDefault="00B362D2">
            <w:r>
              <w:t>ТИП СИСТЕМЫ ПОЖАРОТУШЕНИЯ</w:t>
            </w:r>
          </w:p>
        </w:tc>
        <w:tc>
          <w:tcPr>
            <w:tcW w:w="7393" w:type="dxa"/>
          </w:tcPr>
          <w:p w:rsidR="00B362D2" w:rsidRDefault="00B362D2">
            <w:r>
              <w:t>ОТСУТСТВУЕТ</w:t>
            </w:r>
          </w:p>
          <w:p w:rsidR="00B362D2" w:rsidRDefault="00B362D2"/>
        </w:tc>
      </w:tr>
      <w:tr w:rsidR="00B362D2" w:rsidTr="00B362D2">
        <w:tc>
          <w:tcPr>
            <w:tcW w:w="7393" w:type="dxa"/>
          </w:tcPr>
          <w:p w:rsidR="00B362D2" w:rsidRDefault="00B362D2">
            <w:r>
              <w:t>ТИП СИСТЕМЫ  ВОДОСТОКОВ</w:t>
            </w:r>
          </w:p>
        </w:tc>
        <w:tc>
          <w:tcPr>
            <w:tcW w:w="7393" w:type="dxa"/>
          </w:tcPr>
          <w:p w:rsidR="00B362D2" w:rsidRDefault="00B362D2">
            <w:r>
              <w:t>ВНУТРЕННИЕ ВОДОСТОКИ</w:t>
            </w:r>
          </w:p>
          <w:p w:rsidR="00B362D2" w:rsidRDefault="00B362D2"/>
        </w:tc>
      </w:tr>
      <w:tr w:rsidR="00B362D2" w:rsidTr="00B362D2">
        <w:tc>
          <w:tcPr>
            <w:tcW w:w="7393" w:type="dxa"/>
          </w:tcPr>
          <w:p w:rsidR="00B362D2" w:rsidRDefault="00B362D2">
            <w:r>
              <w:t>ТИП СИСТЕМЫ ЭЛЕКТРОСНАБЖЕНИЯ</w:t>
            </w:r>
          </w:p>
          <w:p w:rsidR="00B362D2" w:rsidRDefault="00B362D2">
            <w:r>
              <w:t>КОЛИЧЕСТВО ВВОДОВ</w:t>
            </w:r>
          </w:p>
        </w:tc>
        <w:tc>
          <w:tcPr>
            <w:tcW w:w="7393" w:type="dxa"/>
          </w:tcPr>
          <w:p w:rsidR="00B362D2" w:rsidRDefault="00B362D2">
            <w:r>
              <w:t xml:space="preserve"> ЦЕНТРАЛЬНОЕ </w:t>
            </w:r>
          </w:p>
          <w:p w:rsidR="00B362D2" w:rsidRDefault="00B362D2" w:rsidP="00B362D2">
            <w:r>
              <w:t>2</w:t>
            </w:r>
          </w:p>
        </w:tc>
      </w:tr>
    </w:tbl>
    <w:p w:rsidR="00B362D2" w:rsidRDefault="00B362D2"/>
    <w:sectPr w:rsidR="00B362D2" w:rsidSect="00B36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2"/>
    <w:rsid w:val="003E0324"/>
    <w:rsid w:val="00A53857"/>
    <w:rsid w:val="00B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Катя</cp:lastModifiedBy>
  <cp:revision>2</cp:revision>
  <dcterms:created xsi:type="dcterms:W3CDTF">2018-02-20T09:55:00Z</dcterms:created>
  <dcterms:modified xsi:type="dcterms:W3CDTF">2018-02-20T09:55:00Z</dcterms:modified>
</cp:coreProperties>
</file>